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1E" w:rsidRPr="005541E8" w:rsidRDefault="0087341E" w:rsidP="0082613C">
      <w:pPr>
        <w:pStyle w:val="t-9-8"/>
        <w:jc w:val="center"/>
        <w:rPr>
          <w:b/>
          <w:color w:val="000000"/>
          <w:sz w:val="22"/>
          <w:szCs w:val="22"/>
        </w:rPr>
      </w:pPr>
      <w:r w:rsidRPr="00780D25">
        <w:rPr>
          <w:b/>
          <w:color w:val="000000"/>
          <w:sz w:val="22"/>
          <w:szCs w:val="22"/>
        </w:rPr>
        <w:t xml:space="preserve">IZJAVA </w:t>
      </w:r>
    </w:p>
    <w:p w:rsidR="00982BE0" w:rsidRPr="00780D25" w:rsidRDefault="00982BE0" w:rsidP="00E27BE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p w:rsidR="009A5FC5" w:rsidRPr="00780D25" w:rsidRDefault="00264B9A" w:rsidP="0082613C">
      <w:pPr>
        <w:spacing w:after="0" w:line="240" w:lineRule="auto"/>
        <w:jc w:val="both"/>
        <w:rPr>
          <w:rFonts w:ascii="Times New Roman" w:hAnsi="Times New Roman"/>
        </w:rPr>
      </w:pPr>
      <w:r w:rsidRPr="00780D25">
        <w:rPr>
          <w:rFonts w:ascii="Times New Roman" w:hAnsi="Times New Roman"/>
        </w:rPr>
        <w:t>kojom ja, ___________________________________________________________</w:t>
      </w:r>
      <w:r w:rsidR="00284577">
        <w:rPr>
          <w:rFonts w:ascii="Times New Roman" w:hAnsi="Times New Roman"/>
        </w:rPr>
        <w:t>_______________</w:t>
      </w:r>
      <w:r w:rsidRPr="00780D25">
        <w:rPr>
          <w:rFonts w:ascii="Times New Roman" w:hAnsi="Times New Roman"/>
        </w:rPr>
        <w:t xml:space="preserve"> </w:t>
      </w:r>
    </w:p>
    <w:p w:rsidR="00264B9A" w:rsidRPr="00780D25" w:rsidRDefault="00264B9A" w:rsidP="009A5FC5">
      <w:pPr>
        <w:spacing w:after="0" w:line="360" w:lineRule="auto"/>
        <w:jc w:val="center"/>
        <w:rPr>
          <w:rFonts w:ascii="Times New Roman" w:hAnsi="Times New Roman"/>
          <w:i/>
        </w:rPr>
      </w:pPr>
      <w:r w:rsidRPr="00780D25">
        <w:rPr>
          <w:rFonts w:ascii="Times New Roman" w:hAnsi="Times New Roman"/>
          <w:i/>
        </w:rPr>
        <w:t>(ime i prezime</w:t>
      </w:r>
      <w:r w:rsidR="009A5FC5" w:rsidRPr="00780D25">
        <w:rPr>
          <w:rFonts w:ascii="Times New Roman" w:hAnsi="Times New Roman"/>
          <w:i/>
        </w:rPr>
        <w:t xml:space="preserve"> ovlaštene osobe</w:t>
      </w:r>
      <w:r w:rsidRPr="00780D25">
        <w:rPr>
          <w:rFonts w:ascii="Times New Roman" w:hAnsi="Times New Roman"/>
          <w:i/>
        </w:rPr>
        <w:t>)</w:t>
      </w:r>
    </w:p>
    <w:p w:rsidR="009A5FC5" w:rsidRPr="00780D25" w:rsidRDefault="00264B9A" w:rsidP="0082613C">
      <w:pPr>
        <w:spacing w:before="120" w:after="0" w:line="240" w:lineRule="auto"/>
        <w:jc w:val="both"/>
        <w:rPr>
          <w:rFonts w:ascii="Times New Roman" w:hAnsi="Times New Roman"/>
        </w:rPr>
      </w:pPr>
      <w:r w:rsidRPr="00780D25">
        <w:rPr>
          <w:rFonts w:ascii="Times New Roman" w:hAnsi="Times New Roman"/>
        </w:rPr>
        <w:t>na dužnosti ______________________________________________</w:t>
      </w:r>
      <w:r w:rsidR="009A5FC5" w:rsidRPr="00780D25">
        <w:rPr>
          <w:rFonts w:ascii="Times New Roman" w:hAnsi="Times New Roman"/>
        </w:rPr>
        <w:t>_________</w:t>
      </w:r>
      <w:r w:rsidRPr="00780D25">
        <w:rPr>
          <w:rFonts w:ascii="Times New Roman" w:hAnsi="Times New Roman"/>
        </w:rPr>
        <w:t>___</w:t>
      </w:r>
      <w:r w:rsidR="00284577">
        <w:rPr>
          <w:rFonts w:ascii="Times New Roman" w:hAnsi="Times New Roman"/>
        </w:rPr>
        <w:t>______________</w:t>
      </w:r>
      <w:r w:rsidRPr="00780D25">
        <w:rPr>
          <w:rFonts w:ascii="Times New Roman" w:hAnsi="Times New Roman"/>
        </w:rPr>
        <w:t xml:space="preserve"> </w:t>
      </w:r>
    </w:p>
    <w:p w:rsidR="009A5FC5" w:rsidRPr="00780D25" w:rsidRDefault="00264B9A" w:rsidP="009A5FC5">
      <w:pPr>
        <w:spacing w:after="0" w:line="360" w:lineRule="auto"/>
        <w:jc w:val="center"/>
        <w:rPr>
          <w:rFonts w:ascii="Times New Roman" w:hAnsi="Times New Roman"/>
          <w:i/>
        </w:rPr>
      </w:pPr>
      <w:r w:rsidRPr="00780D25">
        <w:rPr>
          <w:rFonts w:ascii="Times New Roman" w:hAnsi="Times New Roman"/>
          <w:i/>
        </w:rPr>
        <w:t>(dužnost, npr., vlasnika obrta, vlasnik d.o.o. itd</w:t>
      </w:r>
      <w:r w:rsidR="00624ABC" w:rsidRPr="00780D25">
        <w:rPr>
          <w:rFonts w:ascii="Times New Roman" w:hAnsi="Times New Roman"/>
          <w:i/>
        </w:rPr>
        <w:t>.</w:t>
      </w:r>
      <w:r w:rsidR="003F0F70" w:rsidRPr="00780D25">
        <w:rPr>
          <w:rFonts w:ascii="Times New Roman" w:hAnsi="Times New Roman"/>
          <w:i/>
        </w:rPr>
        <w:t>)</w:t>
      </w:r>
    </w:p>
    <w:p w:rsidR="00EA45B3" w:rsidRDefault="00E362FF" w:rsidP="00EA45B3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4441B6">
        <w:rPr>
          <w:rFonts w:ascii="Times New Roman" w:hAnsi="Times New Roman"/>
        </w:rPr>
        <w:t xml:space="preserve">zjavljujem </w:t>
      </w:r>
    </w:p>
    <w:p w:rsidR="002F743F" w:rsidRDefault="00E362FF" w:rsidP="002F743F">
      <w:pPr>
        <w:pStyle w:val="Odlomakpopisa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r w:rsidR="005541E8" w:rsidRPr="004441B6">
        <w:rPr>
          <w:rFonts w:ascii="Times New Roman" w:hAnsi="Times New Roman"/>
        </w:rPr>
        <w:t>za ribarsko/a plovilo/a</w:t>
      </w:r>
      <w:r w:rsidR="005541E8">
        <w:rPr>
          <w:rStyle w:val="Referencafusnote"/>
          <w:rFonts w:ascii="Times New Roman" w:hAnsi="Times New Roman"/>
        </w:rPr>
        <w:footnoteReference w:id="1"/>
      </w:r>
      <w:r w:rsidR="00EA45B3" w:rsidRPr="004441B6">
        <w:rPr>
          <w:rFonts w:ascii="Times New Roman" w:hAnsi="Times New Roman"/>
        </w:rPr>
        <w:t xml:space="preserve"> </w:t>
      </w:r>
      <w:bookmarkStart w:id="0" w:name="_Hlk94532254"/>
      <w:r w:rsidR="004441B6" w:rsidRPr="004441B6">
        <w:rPr>
          <w:rFonts w:ascii="Times New Roman" w:hAnsi="Times New Roman"/>
        </w:rPr>
        <w:t>naveden</w:t>
      </w:r>
      <w:r w:rsidR="004441B6">
        <w:rPr>
          <w:rFonts w:ascii="Times New Roman" w:hAnsi="Times New Roman"/>
        </w:rPr>
        <w:t>o/a</w:t>
      </w:r>
      <w:r w:rsidR="004441B6" w:rsidRPr="004441B6">
        <w:rPr>
          <w:rFonts w:ascii="Times New Roman" w:hAnsi="Times New Roman"/>
        </w:rPr>
        <w:t xml:space="preserve"> u Tablici 1. </w:t>
      </w:r>
      <w:bookmarkEnd w:id="0"/>
      <w:r w:rsidR="004441B6" w:rsidRPr="004441B6">
        <w:rPr>
          <w:rFonts w:ascii="Times New Roman" w:hAnsi="Times New Roman"/>
        </w:rPr>
        <w:t>podnosim Zahtjev za dodjelu državne potpore male vrijednosti u ribarstvu na temelju točke 4) Priloga I. Pravilnika o uvjetima, kriterijima i načinu dodjele državne potpore male vrijednosti u ribarstvu („Narodne novine“, broj 84/17, 20/19, 45/20 i 9/22) odnosno za plovila koja koriste ribolovne alate čije je korištenje ograničeno zbog preklapanja s ekološkom mrežom NATURA 2000 sukladno Planu upravljanja</w:t>
      </w:r>
      <w:r w:rsidR="004441B6">
        <w:rPr>
          <w:rFonts w:ascii="Times New Roman" w:hAnsi="Times New Roman"/>
        </w:rPr>
        <w:t xml:space="preserve"> </w:t>
      </w:r>
    </w:p>
    <w:p w:rsidR="004441B6" w:rsidRDefault="004441B6" w:rsidP="002F743F">
      <w:pPr>
        <w:pStyle w:val="Odlomakpopisa"/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:rsidR="002F743F" w:rsidRDefault="00E362FF" w:rsidP="00E362FF">
      <w:pPr>
        <w:pStyle w:val="Odlomakpopisa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r w:rsidR="004441B6">
        <w:rPr>
          <w:rFonts w:ascii="Times New Roman" w:hAnsi="Times New Roman"/>
        </w:rPr>
        <w:t xml:space="preserve">odabirem godinu navedenu </w:t>
      </w:r>
      <w:r w:rsidR="004441B6" w:rsidRPr="004441B6">
        <w:rPr>
          <w:rFonts w:ascii="Times New Roman" w:hAnsi="Times New Roman"/>
        </w:rPr>
        <w:t>u Tablici 1.</w:t>
      </w:r>
      <w:r w:rsidR="002F743F">
        <w:rPr>
          <w:rFonts w:ascii="Times New Roman" w:hAnsi="Times New Roman"/>
        </w:rPr>
        <w:t xml:space="preserve"> </w:t>
      </w:r>
      <w:r w:rsidR="002F743F">
        <w:rPr>
          <w:rFonts w:ascii="Times New Roman" w:hAnsi="Times New Roman"/>
        </w:rPr>
        <w:t>za izračun potpore</w:t>
      </w:r>
      <w:r w:rsidR="002F743F">
        <w:rPr>
          <w:rFonts w:ascii="Times New Roman" w:hAnsi="Times New Roman"/>
        </w:rPr>
        <w:t xml:space="preserve"> prema </w:t>
      </w:r>
      <w:r w:rsidR="002F743F" w:rsidRPr="002F743F">
        <w:rPr>
          <w:rFonts w:ascii="Times New Roman" w:hAnsi="Times New Roman"/>
        </w:rPr>
        <w:t xml:space="preserve">iznosu godišnjeg prihoda koji </w:t>
      </w:r>
      <w:r w:rsidR="002F743F">
        <w:rPr>
          <w:rFonts w:ascii="Times New Roman" w:hAnsi="Times New Roman"/>
        </w:rPr>
        <w:t>je</w:t>
      </w:r>
      <w:r w:rsidR="002F743F" w:rsidRPr="002F743F">
        <w:rPr>
          <w:rFonts w:ascii="Times New Roman" w:hAnsi="Times New Roman"/>
        </w:rPr>
        <w:t xml:space="preserve"> ostvaren ribolovnim alatom</w:t>
      </w:r>
      <w:r w:rsidR="002F743F" w:rsidRPr="002F743F">
        <w:t xml:space="preserve"> </w:t>
      </w:r>
      <w:r w:rsidR="002F743F" w:rsidRPr="002F743F">
        <w:rPr>
          <w:rFonts w:ascii="Times New Roman" w:hAnsi="Times New Roman"/>
        </w:rPr>
        <w:t>čije je korištenje ograničeno zbog preklapanja s ekološkom mrežom NATURA 2000 sukladno Planu upravljanja</w:t>
      </w:r>
      <w:bookmarkStart w:id="1" w:name="_GoBack"/>
      <w:bookmarkEnd w:id="1"/>
    </w:p>
    <w:p w:rsidR="004441B6" w:rsidRPr="002F743F" w:rsidRDefault="002F743F" w:rsidP="002F743F">
      <w:pPr>
        <w:pStyle w:val="Odlomakpopisa"/>
        <w:spacing w:after="240" w:line="240" w:lineRule="auto"/>
        <w:jc w:val="both"/>
        <w:rPr>
          <w:rFonts w:ascii="Times New Roman" w:hAnsi="Times New Roman"/>
        </w:rPr>
      </w:pPr>
      <w:r w:rsidRPr="002F743F">
        <w:rPr>
          <w:rFonts w:ascii="Times New Roman" w:hAnsi="Times New Roman"/>
          <w:i/>
        </w:rPr>
        <w:t xml:space="preserve">NAPOMENA: </w:t>
      </w:r>
      <w:r w:rsidR="004441B6" w:rsidRPr="002F743F">
        <w:rPr>
          <w:rFonts w:ascii="Times New Roman" w:hAnsi="Times New Roman"/>
          <w:i/>
        </w:rPr>
        <w:t>Godišnji prihod se odnosi na jednu od prethodne tri godine</w:t>
      </w:r>
      <w:r>
        <w:rPr>
          <w:rFonts w:ascii="Times New Roman" w:hAnsi="Times New Roman"/>
          <w:i/>
        </w:rPr>
        <w:t xml:space="preserve"> koje prethode podnošenju </w:t>
      </w:r>
      <w:r w:rsidRPr="002F743F">
        <w:rPr>
          <w:rFonts w:ascii="Times New Roman" w:hAnsi="Times New Roman"/>
          <w:i/>
        </w:rPr>
        <w:t>Zahtjeva za dodjelu državne potpore</w:t>
      </w:r>
      <w:r>
        <w:rPr>
          <w:rFonts w:ascii="Times New Roman" w:hAnsi="Times New Roman"/>
          <w:i/>
        </w:rPr>
        <w:t xml:space="preserve"> (2019, 2020. ili 2021.)</w:t>
      </w:r>
      <w:r w:rsidR="004441B6" w:rsidRPr="002F743F">
        <w:rPr>
          <w:rFonts w:ascii="Times New Roman" w:hAnsi="Times New Roman"/>
          <w:i/>
        </w:rPr>
        <w:t>, a koja je financijski najpovoljnija za korisnika</w:t>
      </w:r>
      <w:r>
        <w:rPr>
          <w:rFonts w:ascii="Times New Roman" w:hAnsi="Times New Roman"/>
          <w:i/>
        </w:rPr>
        <w:t>. Godišnji prihod</w:t>
      </w:r>
      <w:r w:rsidRPr="002F743F">
        <w:rPr>
          <w:rFonts w:ascii="Times New Roman" w:hAnsi="Times New Roman"/>
          <w:i/>
        </w:rPr>
        <w:t xml:space="preserve"> se </w:t>
      </w:r>
      <w:r w:rsidR="004441B6" w:rsidRPr="002F743F">
        <w:rPr>
          <w:rFonts w:ascii="Times New Roman" w:hAnsi="Times New Roman"/>
          <w:i/>
        </w:rPr>
        <w:t>dokazuje prodajnim listovima ili računima</w:t>
      </w:r>
      <w:r w:rsidR="004441B6" w:rsidRPr="002F743F">
        <w:rPr>
          <w:rFonts w:ascii="Times New Roman" w:hAnsi="Times New Roman"/>
        </w:rPr>
        <w:t>.</w:t>
      </w:r>
    </w:p>
    <w:p w:rsidR="004441B6" w:rsidRDefault="002F743F" w:rsidP="004441B6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1. (</w:t>
      </w:r>
      <w:r w:rsidRPr="002F743F">
        <w:rPr>
          <w:rFonts w:ascii="Times New Roman" w:hAnsi="Times New Roman"/>
          <w:i/>
        </w:rPr>
        <w:t>upisati CFR i godinu. Po potrebi dodati nove retke</w:t>
      </w:r>
      <w:r>
        <w:rPr>
          <w:rFonts w:ascii="Times New Roman" w:hAnsi="Times New Roman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872"/>
        <w:gridCol w:w="3200"/>
      </w:tblGrid>
      <w:tr w:rsidR="00E362FF" w:rsidTr="00E362FF">
        <w:tc>
          <w:tcPr>
            <w:tcW w:w="988" w:type="dxa"/>
          </w:tcPr>
          <w:p w:rsidR="00E362FF" w:rsidRPr="00E362FF" w:rsidRDefault="00E362FF" w:rsidP="002F74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E362FF"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4872" w:type="dxa"/>
            <w:vAlign w:val="center"/>
          </w:tcPr>
          <w:p w:rsidR="00E362FF" w:rsidRPr="00E362FF" w:rsidRDefault="00E362FF" w:rsidP="002F74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E362FF">
              <w:rPr>
                <w:rFonts w:ascii="Times New Roman" w:hAnsi="Times New Roman"/>
                <w:b/>
              </w:rPr>
              <w:t>CFR:</w:t>
            </w:r>
          </w:p>
        </w:tc>
        <w:tc>
          <w:tcPr>
            <w:tcW w:w="3200" w:type="dxa"/>
            <w:vAlign w:val="center"/>
          </w:tcPr>
          <w:p w:rsidR="00E362FF" w:rsidRPr="00E362FF" w:rsidRDefault="00E362FF" w:rsidP="002F74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E362FF">
              <w:rPr>
                <w:rFonts w:ascii="Times New Roman" w:hAnsi="Times New Roman"/>
                <w:b/>
              </w:rPr>
              <w:t>GODINA:</w:t>
            </w:r>
          </w:p>
        </w:tc>
      </w:tr>
      <w:tr w:rsidR="00E362FF" w:rsidTr="00E362FF">
        <w:tc>
          <w:tcPr>
            <w:tcW w:w="988" w:type="dxa"/>
          </w:tcPr>
          <w:p w:rsidR="00E362FF" w:rsidRDefault="00E362FF" w:rsidP="00E362F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72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2FF" w:rsidTr="00E362FF">
        <w:tc>
          <w:tcPr>
            <w:tcW w:w="988" w:type="dxa"/>
          </w:tcPr>
          <w:p w:rsidR="00E362FF" w:rsidRDefault="00E362FF" w:rsidP="00E362F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72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2FF" w:rsidTr="00E362FF">
        <w:tc>
          <w:tcPr>
            <w:tcW w:w="988" w:type="dxa"/>
          </w:tcPr>
          <w:p w:rsidR="00E362FF" w:rsidRDefault="00E362FF" w:rsidP="00E362F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72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2FF" w:rsidTr="00E362FF">
        <w:tc>
          <w:tcPr>
            <w:tcW w:w="988" w:type="dxa"/>
          </w:tcPr>
          <w:p w:rsidR="00E362FF" w:rsidRDefault="00E362FF" w:rsidP="00E362F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72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2FF" w:rsidTr="00E362FF">
        <w:tc>
          <w:tcPr>
            <w:tcW w:w="988" w:type="dxa"/>
          </w:tcPr>
          <w:p w:rsidR="00E362FF" w:rsidRDefault="00E362FF" w:rsidP="00E362F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72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2FF" w:rsidTr="00E362FF">
        <w:tc>
          <w:tcPr>
            <w:tcW w:w="988" w:type="dxa"/>
          </w:tcPr>
          <w:p w:rsidR="00E362FF" w:rsidRDefault="00E362FF" w:rsidP="00E362FF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872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vAlign w:val="center"/>
          </w:tcPr>
          <w:p w:rsidR="00E362FF" w:rsidRDefault="00E362FF" w:rsidP="002F743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A45B3" w:rsidRDefault="00EA45B3" w:rsidP="00E362FF">
      <w:pPr>
        <w:spacing w:after="240" w:line="240" w:lineRule="auto"/>
        <w:jc w:val="both"/>
        <w:rPr>
          <w:rFonts w:ascii="Times New Roman" w:hAnsi="Times New Roman"/>
        </w:rPr>
      </w:pPr>
    </w:p>
    <w:p w:rsidR="00932C52" w:rsidRPr="00B911C5" w:rsidRDefault="00932C52" w:rsidP="00932C52">
      <w:pPr>
        <w:rPr>
          <w:rFonts w:asciiTheme="minorHAnsi" w:eastAsiaTheme="minorHAnsi" w:hAnsiTheme="minorHAnsi" w:cstheme="minorBidi"/>
        </w:rPr>
      </w:pPr>
    </w:p>
    <w:p w:rsidR="00932C52" w:rsidRPr="00B911C5" w:rsidRDefault="00932C52" w:rsidP="00932C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</w:t>
      </w:r>
      <w:r w:rsidR="0082613C">
        <w:rPr>
          <w:rFonts w:ascii="Times New Roman" w:eastAsia="Times New Roman" w:hAnsi="Times New Roman"/>
          <w:sz w:val="20"/>
          <w:szCs w:val="20"/>
        </w:rPr>
        <w:t>___</w:t>
      </w:r>
      <w:r w:rsidRPr="00B911C5">
        <w:rPr>
          <w:rFonts w:ascii="Times New Roman" w:eastAsia="Times New Roman" w:hAnsi="Times New Roman"/>
          <w:sz w:val="20"/>
          <w:szCs w:val="20"/>
        </w:rPr>
        <w:t>, ____________</w:t>
      </w:r>
      <w:r w:rsidR="00284577">
        <w:rPr>
          <w:rFonts w:ascii="Times New Roman" w:eastAsia="Times New Roman" w:hAnsi="Times New Roman"/>
          <w:sz w:val="20"/>
          <w:szCs w:val="20"/>
        </w:rPr>
        <w:t>_____</w:t>
      </w:r>
      <w:r w:rsidR="0082613C">
        <w:rPr>
          <w:rFonts w:ascii="Times New Roman" w:eastAsia="Times New Roman" w:hAnsi="Times New Roman"/>
          <w:sz w:val="20"/>
          <w:szCs w:val="20"/>
        </w:rPr>
        <w:t>_</w:t>
      </w:r>
      <w:r w:rsidRPr="00B911C5">
        <w:rPr>
          <w:rFonts w:ascii="Times New Roman" w:eastAsia="Times New Roman" w:hAnsi="Times New Roman"/>
          <w:sz w:val="20"/>
          <w:szCs w:val="20"/>
        </w:rPr>
        <w:t xml:space="preserve"> godine</w:t>
      </w:r>
    </w:p>
    <w:p w:rsidR="00932C52" w:rsidRDefault="00932C52" w:rsidP="00932C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32C52" w:rsidRPr="00B911C5" w:rsidRDefault="00932C52" w:rsidP="00932C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32C52" w:rsidRPr="00B911C5" w:rsidRDefault="0082613C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</w:t>
      </w:r>
      <w:r w:rsidR="00932C52"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932C52" w:rsidRPr="00B911C5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:rsidR="00932C52" w:rsidRDefault="00932C52" w:rsidP="00932C52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932C52" w:rsidRPr="00B911C5" w:rsidRDefault="00932C52" w:rsidP="00932C52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932C52" w:rsidRPr="00B911C5" w:rsidRDefault="0082613C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</w:t>
      </w:r>
      <w:r w:rsidR="00932C52"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932C52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:rsidR="003F0F70" w:rsidRPr="00934260" w:rsidRDefault="003F0F70" w:rsidP="009371B9">
      <w:pPr>
        <w:spacing w:after="0" w:line="360" w:lineRule="auto"/>
        <w:rPr>
          <w:rFonts w:ascii="Times New Roman" w:hAnsi="Times New Roman"/>
        </w:rPr>
      </w:pPr>
    </w:p>
    <w:sectPr w:rsidR="003F0F70" w:rsidRPr="00934260" w:rsidSect="0082613C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C0" w:rsidRDefault="003318C0" w:rsidP="0087341E">
      <w:pPr>
        <w:spacing w:after="0" w:line="240" w:lineRule="auto"/>
      </w:pPr>
      <w:r>
        <w:separator/>
      </w:r>
    </w:p>
  </w:endnote>
  <w:endnote w:type="continuationSeparator" w:id="0">
    <w:p w:rsidR="003318C0" w:rsidRDefault="003318C0" w:rsidP="008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594493"/>
      <w:docPartObj>
        <w:docPartGallery w:val="Page Numbers (Bottom of Page)"/>
        <w:docPartUnique/>
      </w:docPartObj>
    </w:sdtPr>
    <w:sdtEndPr/>
    <w:sdtContent>
      <w:p w:rsidR="005E72AF" w:rsidRDefault="005E72A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B9">
          <w:rPr>
            <w:noProof/>
          </w:rPr>
          <w:t>2</w:t>
        </w:r>
        <w:r>
          <w:fldChar w:fldCharType="end"/>
        </w:r>
      </w:p>
    </w:sdtContent>
  </w:sdt>
  <w:p w:rsidR="005E72AF" w:rsidRDefault="005E72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C0" w:rsidRDefault="003318C0" w:rsidP="0087341E">
      <w:pPr>
        <w:spacing w:after="0" w:line="240" w:lineRule="auto"/>
      </w:pPr>
      <w:r>
        <w:separator/>
      </w:r>
    </w:p>
  </w:footnote>
  <w:footnote w:type="continuationSeparator" w:id="0">
    <w:p w:rsidR="003318C0" w:rsidRDefault="003318C0" w:rsidP="0087341E">
      <w:pPr>
        <w:spacing w:after="0" w:line="240" w:lineRule="auto"/>
      </w:pPr>
      <w:r>
        <w:continuationSeparator/>
      </w:r>
    </w:p>
  </w:footnote>
  <w:footnote w:id="1">
    <w:p w:rsidR="005541E8" w:rsidRPr="00EA45B3" w:rsidRDefault="005541E8" w:rsidP="00EA45B3">
      <w:pPr>
        <w:pStyle w:val="Tekstfusnote"/>
        <w:jc w:val="both"/>
        <w:rPr>
          <w:rFonts w:ascii="Times New Roman" w:hAnsi="Times New Roman"/>
          <w:i/>
        </w:rPr>
      </w:pPr>
      <w:r w:rsidRPr="00EA45B3">
        <w:rPr>
          <w:rStyle w:val="Referencafusnote"/>
          <w:rFonts w:ascii="Times New Roman" w:hAnsi="Times New Roman"/>
          <w:i/>
        </w:rPr>
        <w:footnoteRef/>
      </w:r>
      <w:r w:rsidRPr="00EA45B3">
        <w:rPr>
          <w:rFonts w:ascii="Times New Roman" w:hAnsi="Times New Roman"/>
          <w:i/>
        </w:rPr>
        <w:t xml:space="preserve"> Plovila koja koriste ribolovne alate čije je korištenje ograničeno zbog preklapanja s ekološkom mrežom NATURA 2000 sukladno Planu upravljanja </w:t>
      </w:r>
    </w:p>
    <w:p w:rsidR="005541E8" w:rsidRDefault="005541E8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0D" w:rsidRDefault="00B3670D" w:rsidP="00B3670D">
    <w:pPr>
      <w:pStyle w:val="Zaglavlje"/>
      <w:tabs>
        <w:tab w:val="clear" w:pos="4536"/>
        <w:tab w:val="clear" w:pos="9072"/>
        <w:tab w:val="left" w:pos="54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0D" w:rsidRDefault="00B3670D" w:rsidP="00B3670D">
    <w:pPr>
      <w:pStyle w:val="Zaglavlje"/>
      <w:tabs>
        <w:tab w:val="clear" w:pos="4536"/>
        <w:tab w:val="clear" w:pos="9072"/>
        <w:tab w:val="left" w:pos="2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B1C"/>
    <w:multiLevelType w:val="hybridMultilevel"/>
    <w:tmpl w:val="5C267A4C"/>
    <w:lvl w:ilvl="0" w:tplc="7C16E68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6F1"/>
    <w:multiLevelType w:val="hybridMultilevel"/>
    <w:tmpl w:val="48E4B786"/>
    <w:lvl w:ilvl="0" w:tplc="2A741E4C">
      <w:start w:val="7"/>
      <w:numFmt w:val="decimal"/>
      <w:lvlText w:val="(%1)"/>
      <w:lvlJc w:val="left"/>
      <w:pPr>
        <w:ind w:left="23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6EC"/>
    <w:multiLevelType w:val="hybridMultilevel"/>
    <w:tmpl w:val="E61A1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0774"/>
    <w:multiLevelType w:val="hybridMultilevel"/>
    <w:tmpl w:val="0ED8BCA4"/>
    <w:lvl w:ilvl="0" w:tplc="4ECE8F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7B2D"/>
    <w:multiLevelType w:val="hybridMultilevel"/>
    <w:tmpl w:val="0226C79A"/>
    <w:lvl w:ilvl="0" w:tplc="6D443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C6A59"/>
    <w:multiLevelType w:val="hybridMultilevel"/>
    <w:tmpl w:val="E742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1CCD"/>
    <w:multiLevelType w:val="hybridMultilevel"/>
    <w:tmpl w:val="ACB4F314"/>
    <w:lvl w:ilvl="0" w:tplc="C32059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113A496C">
      <w:start w:val="1"/>
      <w:numFmt w:val="decimal"/>
      <w:lvlText w:val="(%3)"/>
      <w:lvlJc w:val="left"/>
      <w:pPr>
        <w:ind w:left="2406" w:hanging="360"/>
      </w:pPr>
      <w:rPr>
        <w:rFonts w:hint="default"/>
        <w:sz w:val="24"/>
      </w:rPr>
    </w:lvl>
    <w:lvl w:ilvl="3" w:tplc="FF249296">
      <w:start w:val="1"/>
      <w:numFmt w:val="lowerLetter"/>
      <w:lvlText w:val="(%4)"/>
      <w:lvlJc w:val="left"/>
      <w:pPr>
        <w:ind w:left="3006" w:hanging="420"/>
      </w:pPr>
      <w:rPr>
        <w:rFonts w:hint="default"/>
      </w:rPr>
    </w:lvl>
    <w:lvl w:ilvl="4" w:tplc="7FBCBE70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76E7B8A">
      <w:start w:val="1"/>
      <w:numFmt w:val="bullet"/>
      <w:lvlText w:val=""/>
      <w:lvlJc w:val="left"/>
      <w:pPr>
        <w:ind w:left="4566" w:hanging="360"/>
      </w:pPr>
      <w:rPr>
        <w:rFonts w:ascii="Symbol" w:eastAsiaTheme="minorHAnsi" w:hAnsi="Symbol" w:cs="Times New Roman" w:hint="default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1E"/>
    <w:rsid w:val="00024598"/>
    <w:rsid w:val="000706C3"/>
    <w:rsid w:val="000B4521"/>
    <w:rsid w:val="00140910"/>
    <w:rsid w:val="00184424"/>
    <w:rsid w:val="00217C80"/>
    <w:rsid w:val="00260D4B"/>
    <w:rsid w:val="002631BF"/>
    <w:rsid w:val="00264B9A"/>
    <w:rsid w:val="00284577"/>
    <w:rsid w:val="002E12FB"/>
    <w:rsid w:val="002F743F"/>
    <w:rsid w:val="00317F01"/>
    <w:rsid w:val="003318C0"/>
    <w:rsid w:val="0035033B"/>
    <w:rsid w:val="0035608B"/>
    <w:rsid w:val="003F0F70"/>
    <w:rsid w:val="004441B6"/>
    <w:rsid w:val="004C1CEC"/>
    <w:rsid w:val="004D350A"/>
    <w:rsid w:val="005541E8"/>
    <w:rsid w:val="00563611"/>
    <w:rsid w:val="00564AD9"/>
    <w:rsid w:val="00567902"/>
    <w:rsid w:val="005827A4"/>
    <w:rsid w:val="00596527"/>
    <w:rsid w:val="005E72AF"/>
    <w:rsid w:val="00624ABC"/>
    <w:rsid w:val="006469AD"/>
    <w:rsid w:val="006A04CD"/>
    <w:rsid w:val="00704801"/>
    <w:rsid w:val="007221BB"/>
    <w:rsid w:val="007569F5"/>
    <w:rsid w:val="00771C92"/>
    <w:rsid w:val="00780D25"/>
    <w:rsid w:val="0082613C"/>
    <w:rsid w:val="0087341E"/>
    <w:rsid w:val="008A01FD"/>
    <w:rsid w:val="008B5040"/>
    <w:rsid w:val="008E26AE"/>
    <w:rsid w:val="0090111D"/>
    <w:rsid w:val="009014D0"/>
    <w:rsid w:val="009069F6"/>
    <w:rsid w:val="00932C52"/>
    <w:rsid w:val="00934260"/>
    <w:rsid w:val="009371B9"/>
    <w:rsid w:val="00947C30"/>
    <w:rsid w:val="00982BE0"/>
    <w:rsid w:val="00992880"/>
    <w:rsid w:val="009A5FC5"/>
    <w:rsid w:val="00A1130D"/>
    <w:rsid w:val="00A12226"/>
    <w:rsid w:val="00AA1AFA"/>
    <w:rsid w:val="00AC4434"/>
    <w:rsid w:val="00AF03F4"/>
    <w:rsid w:val="00AF24C2"/>
    <w:rsid w:val="00B3670D"/>
    <w:rsid w:val="00B41418"/>
    <w:rsid w:val="00B55F2A"/>
    <w:rsid w:val="00BB6DB8"/>
    <w:rsid w:val="00BF6E3B"/>
    <w:rsid w:val="00C36A03"/>
    <w:rsid w:val="00C42681"/>
    <w:rsid w:val="00D02D1B"/>
    <w:rsid w:val="00D725F7"/>
    <w:rsid w:val="00D750C5"/>
    <w:rsid w:val="00D77F0B"/>
    <w:rsid w:val="00D80CD3"/>
    <w:rsid w:val="00D8398F"/>
    <w:rsid w:val="00DE1873"/>
    <w:rsid w:val="00E002DE"/>
    <w:rsid w:val="00E13376"/>
    <w:rsid w:val="00E27BE0"/>
    <w:rsid w:val="00E31047"/>
    <w:rsid w:val="00E32AF8"/>
    <w:rsid w:val="00E362FF"/>
    <w:rsid w:val="00E77E49"/>
    <w:rsid w:val="00EA45B3"/>
    <w:rsid w:val="00EC40DA"/>
    <w:rsid w:val="00EF4EF1"/>
    <w:rsid w:val="00F757DF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37556"/>
  <w15:docId w15:val="{A49F14B3-BA12-47B4-AB18-49528406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745C-6F45-47A6-863A-C078F112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Uprava ribarstva</cp:lastModifiedBy>
  <cp:revision>7</cp:revision>
  <dcterms:created xsi:type="dcterms:W3CDTF">2021-12-10T14:23:00Z</dcterms:created>
  <dcterms:modified xsi:type="dcterms:W3CDTF">2022-01-31T13:52:00Z</dcterms:modified>
</cp:coreProperties>
</file>